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92" w:rsidRPr="00D21DE2" w:rsidRDefault="00DD1B92" w:rsidP="00DD1B9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sv-SE"/>
        </w:rPr>
        <w:t>Statuter och Vandringspriser.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E2761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att få tillgodoräkna sina resultat måste dessa </w:t>
      </w:r>
      <w:r w:rsidRPr="00E27610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vara tävlingssektorn tillhanda senast den </w:t>
      </w:r>
      <w:r w:rsidR="001F2CC9"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10/1 2017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Statuter för Roslagens bästa brukshund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bookmarkStart w:id="0" w:name="_GoBack"/>
      <w:bookmarkEnd w:id="0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Priset tilldelas de ekipage som under kalenderåret uppnått flest poäng enligt poänglistan. De fem bästa resultaten uppnådda i Sverige kan till godoräknas. Föraren måste själv inkomma med meritförteckning</w:t>
      </w: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(tävlingsplats, dag, och pris.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Förarens och hundens namn) Fyra </w:t>
      </w:r>
      <w:proofErr w:type="spell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st</w:t>
      </w:r>
      <w:proofErr w:type="spell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följepriser utdelas, förutom själva vandringspriset.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Ansökan lämnas till tävlingssektorn senast </w:t>
      </w:r>
      <w:r w:rsidR="00505264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2017</w:t>
      </w:r>
      <w:r w:rsidR="001F2CC9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-01-10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Poänglista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458"/>
        <w:gridCol w:w="1260"/>
        <w:gridCol w:w="1935"/>
      </w:tblGrid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Godkänd </w:t>
            </w: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akl</w:t>
            </w:r>
            <w:proofErr w:type="spellEnd"/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kval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Uppflyttad till Lkl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1a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Godkänd Lkl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2a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14p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Uppflyttad till </w:t>
            </w: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Hkl</w:t>
            </w:r>
            <w:proofErr w:type="spellEnd"/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3a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Godkänd </w:t>
            </w: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Hkl</w:t>
            </w:r>
            <w:proofErr w:type="spellEnd"/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DM 1a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Uppflyttad till </w:t>
            </w: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Ekl</w:t>
            </w:r>
            <w:proofErr w:type="spellEnd"/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DM 2a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Godkänd </w:t>
            </w: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Ekl</w:t>
            </w:r>
            <w:proofErr w:type="spellEnd"/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DM 3a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Certpoäng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KM 1a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8p</w:t>
            </w:r>
          </w:p>
        </w:tc>
      </w:tr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Certifikat 520-584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KM 2a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6p</w:t>
            </w:r>
          </w:p>
        </w:tc>
      </w:tr>
    </w:tbl>
    <w:p w:rsidR="000A237F" w:rsidRPr="00D21DE2" w:rsidRDefault="000A237F" w:rsidP="000A237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sectPr w:rsidR="000A237F" w:rsidRPr="00D21DE2" w:rsidSect="008A66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458"/>
        <w:gridCol w:w="1260"/>
        <w:gridCol w:w="1935"/>
      </w:tblGrid>
      <w:tr w:rsidR="00DD1B92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0A23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Certifikat 585-620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KM 3a 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DD1B92" w:rsidP="000A23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4p</w:t>
            </w:r>
          </w:p>
        </w:tc>
      </w:tr>
      <w:tr w:rsidR="000A237F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0A23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Nordic style GK 340-543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A237F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0A23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Nordic style GK 544-611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A237F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0A23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Nordic style GK 612-680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0A237F" w:rsidRPr="00D21DE2" w:rsidTr="000A237F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0A23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Nordic style med 1a placering</w:t>
            </w: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+2p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237F" w:rsidRPr="00D21DE2" w:rsidRDefault="000A237F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:rsidR="000A237F" w:rsidRPr="00D21DE2" w:rsidRDefault="000A237F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sectPr w:rsidR="000A237F" w:rsidRPr="00D21DE2" w:rsidSect="000A23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Statuter för Roslagens bästa lydnadshund.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Priset tilldelas de ekipage som under kalenderåret uppnått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flest poäng enligt poänglistan.</w:t>
      </w:r>
    </w:p>
    <w:p w:rsidR="00505264" w:rsidRPr="00D21DE2" w:rsidRDefault="00DD1B92" w:rsidP="0050526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 fem bästa resultaten uppnådda i Sverige kan tillgodoräknas.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Föraren måste själv inkomma med meritförteckning </w:t>
      </w: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(tävlingsplats, dag och pris.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förarens och hundens namn).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4 st. följepriser utdelas, förutom själva vandringspriset.</w:t>
      </w:r>
      <w:r w:rsidR="00505264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Ansökan lämnas till tävlingssektorn senast 2017-01-10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Poänglista</w:t>
      </w:r>
    </w:p>
    <w:tbl>
      <w:tblPr>
        <w:tblW w:w="77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8"/>
        <w:gridCol w:w="3582"/>
      </w:tblGrid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1, 2:a   pris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1, 1:a   pris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2, 2:a   pris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lastRenderedPageBreak/>
              <w:t>6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2, 1:a   pris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7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3,</w:t>
            </w:r>
            <w:proofErr w:type="gram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2:a</w:t>
            </w:r>
            <w:proofErr w:type="gramEnd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  pris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kl</w:t>
            </w:r>
            <w:proofErr w:type="spellEnd"/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3, 1:a   pris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Elit, 2:a   pris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Elit, 1:a   pris 256-259 p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Elit, 1:a   pris 260-284 p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Elit, 1:a   pris 285-303 p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Elit, 1:a   pris 304-320 p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KM 1:a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KM 2:a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6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KM 3:a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DM 1:a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18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DM 2:a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16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DM 3:a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20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Kval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35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1:a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2:a</w:t>
            </w:r>
          </w:p>
        </w:tc>
      </w:tr>
      <w:tr w:rsidR="00DD1B92" w:rsidRPr="00D21DE2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25 p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B92" w:rsidRPr="00D21DE2" w:rsidRDefault="00DD1B92" w:rsidP="00DD1B9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SM 3:a</w:t>
            </w:r>
          </w:p>
        </w:tc>
      </w:tr>
    </w:tbl>
    <w:p w:rsidR="001F2CC9" w:rsidRPr="00D21DE2" w:rsidRDefault="001F2CC9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1F2CC9" w:rsidRPr="00D21DE2" w:rsidRDefault="001F2CC9" w:rsidP="001F2CC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Statuter för Roslagens bästa rallylydnadshund.</w:t>
      </w:r>
    </w:p>
    <w:p w:rsidR="001F2CC9" w:rsidRPr="00D21DE2" w:rsidRDefault="001F2CC9" w:rsidP="001F2CC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Priset tilldelas de ekipage som under kalenderåret uppnått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flest poäng enligt poänglistan.</w:t>
      </w:r>
    </w:p>
    <w:p w:rsidR="00505264" w:rsidRPr="00D21DE2" w:rsidRDefault="001F2CC9" w:rsidP="001F2CC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 fem bästa resultaten uppnådda i Sverige kan tillgodoräknas.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Föraren måste själv inkomma med meritförteckning </w:t>
      </w: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(tävlingsplats, dag och pris.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förarens och hundens namn).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4 st. följepriser utdelas, förutom själva vandringspriset.</w:t>
      </w:r>
      <w:r w:rsidR="00505264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Ansökan lämnas till tävlingssektorn senast 2017-01-10</w:t>
      </w:r>
    </w:p>
    <w:p w:rsidR="001F2CC9" w:rsidRPr="00D21DE2" w:rsidRDefault="001F2CC9" w:rsidP="001F2CC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Poänglista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19"/>
        <w:gridCol w:w="3686"/>
      </w:tblGrid>
      <w:tr w:rsidR="001F2CC9" w:rsidRPr="00D21DE2" w:rsidTr="001F2CC9">
        <w:tc>
          <w:tcPr>
            <w:tcW w:w="4219" w:type="dxa"/>
          </w:tcPr>
          <w:p w:rsidR="001F2CC9" w:rsidRPr="00D21DE2" w:rsidRDefault="001F2CC9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Godkänd N</w:t>
            </w:r>
          </w:p>
        </w:tc>
        <w:tc>
          <w:tcPr>
            <w:tcW w:w="3686" w:type="dxa"/>
          </w:tcPr>
          <w:p w:rsidR="001F2CC9" w:rsidRPr="00D21DE2" w:rsidRDefault="001F2CC9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RLD N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Godkänd F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RLD F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Godkänd A</w:t>
            </w:r>
          </w:p>
        </w:tc>
        <w:tc>
          <w:tcPr>
            <w:tcW w:w="3686" w:type="dxa"/>
          </w:tcPr>
          <w:p w:rsidR="00075045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RLD A</w:t>
            </w:r>
          </w:p>
        </w:tc>
        <w:tc>
          <w:tcPr>
            <w:tcW w:w="3686" w:type="dxa"/>
          </w:tcPr>
          <w:p w:rsidR="00075045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Godkänd M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RLD M</w:t>
            </w:r>
          </w:p>
        </w:tc>
        <w:tc>
          <w:tcPr>
            <w:tcW w:w="3686" w:type="dxa"/>
          </w:tcPr>
          <w:p w:rsidR="00075045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&gt;90 poäng M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poäng M</w:t>
            </w:r>
          </w:p>
        </w:tc>
        <w:tc>
          <w:tcPr>
            <w:tcW w:w="3686" w:type="dxa"/>
          </w:tcPr>
          <w:p w:rsidR="00075045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 Kval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KM 1:a 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KM 2:a 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</w:t>
            </w:r>
          </w:p>
        </w:tc>
      </w:tr>
      <w:tr w:rsidR="001F2CC9" w:rsidRPr="00D21DE2" w:rsidTr="001F2CC9">
        <w:tc>
          <w:tcPr>
            <w:tcW w:w="4219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 3:a</w:t>
            </w:r>
          </w:p>
        </w:tc>
        <w:tc>
          <w:tcPr>
            <w:tcW w:w="3686" w:type="dxa"/>
          </w:tcPr>
          <w:p w:rsidR="001F2CC9" w:rsidRPr="00D21DE2" w:rsidRDefault="00075045" w:rsidP="001F2C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p</w:t>
            </w:r>
          </w:p>
        </w:tc>
      </w:tr>
    </w:tbl>
    <w:p w:rsidR="00DD1B92" w:rsidRPr="00E27610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v-SE"/>
        </w:rPr>
      </w:pPr>
      <w:r w:rsidRPr="00E2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lastRenderedPageBreak/>
        <w:t xml:space="preserve">Vandringspriser som delas ut vid </w:t>
      </w:r>
      <w:r w:rsidRPr="00E27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>Roslagens Brukshundklubbs Årsmöte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MAUD OCH </w:t>
      </w:r>
      <w:proofErr w:type="gramStart"/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FAIDON:S</w:t>
      </w:r>
      <w:proofErr w:type="gramEnd"/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VANDRINGSPRIS </w:t>
      </w: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>till Roslagens BK:s bästa sökhund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Vandringspriset skall tilldelas årets bästa sökhundekipage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- Endast medlemmar i Roslagens BK äger rätt att tävla om priset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- Priset tilldelas det ekipage som under året uppnått den högsta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procentuellt uträknade resultatet på 3 officiella tävlingar oavsett klass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- För att få tillgodoräkna sina resultat måste dessa vara tävling</w:t>
      </w:r>
      <w:r w:rsidR="00505264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ssektorn </w:t>
      </w:r>
      <w:r w:rsidR="00505264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tillhanda senast den 10/1-17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- Vandringspriset skall slutligen tilldelas den förare som har flest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inteckningar år 2019.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Priset utdelas vid Roslagens </w:t>
      </w:r>
      <w:proofErr w:type="spell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Bk:s</w:t>
      </w:r>
      <w:proofErr w:type="spell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årsmöte eller årsfest.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Förare äger rätt att tillgodoräkna sig resultatet som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uppnåtts med olika hundar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- Om priset </w:t>
      </w: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utdelas något år skall det förvaras i klubbstugan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- Ovan angivna statuter får ej ändras utan medgivande från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någon av givarna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D21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Karlshamn 2007-07-17</w:t>
      </w:r>
      <w:r w:rsidRPr="00D21D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br/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Maud Wåhlin Börje Wåhlin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RBK:s Jubileumspris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Priset tilldelas det ekipage som under kalenderåret erhållit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de procentuellt högsta sammanlagda poängsumman vid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tre tävlingar, i lägre, högre eller elitklass bruksprov.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De tre tävlingar behöver </w:t>
      </w: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genomföras i samma klass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eller grupp. Vid samma poängsumma tilldelas priset det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ekipage som har tävlat i den högsta klassen/klasserna.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Priset är ständigt vandrande. 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Gilbert </w:t>
      </w:r>
      <w:proofErr w:type="spellStart"/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Lünings</w:t>
      </w:r>
      <w:proofErr w:type="spellEnd"/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spårpris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Priset tilldelas det ekipage som under kalenderåret erhållit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de procentuellt högsta sammanlagda poängsumman vid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tre spårtävlingar, i lägre, högre eller elitklass bruksprov.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De tre tävlingar behöver </w:t>
      </w: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genomföras i samma klass.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Vid samma poängsumma tilldelas priset det ekipage som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har tävlat i den högsta klassen/klasserna.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Priset är ständigt vandrande.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Ahtos vandringspris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Priset tilldelas RBK:s bästa appellklassekipage på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hemmatävlingar under året. Priset är ständigt vandrande.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Athos Vandringspris är instiftat av Hans </w:t>
      </w:r>
      <w:r w:rsidR="00075045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Engdahl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( vi fick fatet av honom i s</w:t>
      </w:r>
      <w:r w:rsidR="00075045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amband med 50 års </w:t>
      </w:r>
      <w:r w:rsidR="00103DED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jubileum</w:t>
      </w:r>
      <w:r w:rsidR="00075045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RBK instiftade priset till minne av Athos och Hans</w:t>
      </w:r>
      <w:r w:rsidR="00075045"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Engdahl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lastRenderedPageBreak/>
        <w:t xml:space="preserve">Bästa Roslagshund på </w:t>
      </w:r>
      <w:proofErr w:type="spellStart"/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Vårtävlinge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</w:t>
      </w:r>
      <w:proofErr w:type="spellEnd"/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Detta vandringspris instiftades 2012 av juntan ”Svart på Vitt”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till minne av vännen Kicki Lundborg.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Priset består av: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Ett vandringspris som är en handgjord blå vas,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ur kollektionen </w:t>
      </w:r>
      <w:proofErr w:type="spell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Mime</w:t>
      </w:r>
      <w:proofErr w:type="spell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 som är designad av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Ulrica Hydman-Vallien samt en bok där fotografi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på årets vinnare kommer att sättas.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proofErr w:type="gramStart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-</w:t>
      </w:r>
      <w:proofErr w:type="gramEnd"/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Sju mindre glas från samma kollektion och konstnär.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Vandringspriset förvaras i RBK:s klubbstuga.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De sju mindre glasen delas ut under sju år </w:t>
      </w: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till respektive års vinnande ekipage.</w:t>
      </w:r>
    </w:p>
    <w:p w:rsidR="00DD1B92" w:rsidRPr="00D21DE2" w:rsidRDefault="00DD1B92" w:rsidP="00DD1B9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21DE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Efter sju år tillfaller vandringspriset </w:t>
      </w:r>
      <w:r w:rsidRPr="00D21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>ROSLAGENS BRUKSHUNDKLUBB</w:t>
      </w:r>
    </w:p>
    <w:p w:rsidR="00442B92" w:rsidRPr="00D21DE2" w:rsidRDefault="00442B92">
      <w:pPr>
        <w:rPr>
          <w:rFonts w:ascii="Times New Roman" w:hAnsi="Times New Roman" w:cs="Times New Roman"/>
          <w:sz w:val="24"/>
          <w:szCs w:val="24"/>
        </w:rPr>
      </w:pPr>
    </w:p>
    <w:sectPr w:rsidR="00442B92" w:rsidRPr="00D21DE2" w:rsidSect="000A237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99" w:rsidRDefault="00C70999" w:rsidP="00DD1B92">
      <w:pPr>
        <w:spacing w:after="0" w:line="240" w:lineRule="auto"/>
      </w:pPr>
      <w:r>
        <w:separator/>
      </w:r>
    </w:p>
  </w:endnote>
  <w:endnote w:type="continuationSeparator" w:id="0">
    <w:p w:rsidR="00C70999" w:rsidRDefault="00C70999" w:rsidP="00DD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2" w:rsidRDefault="00DD1B9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2" w:rsidRDefault="00DD1B9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2" w:rsidRDefault="00DD1B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99" w:rsidRDefault="00C70999" w:rsidP="00DD1B92">
      <w:pPr>
        <w:spacing w:after="0" w:line="240" w:lineRule="auto"/>
      </w:pPr>
      <w:r>
        <w:separator/>
      </w:r>
    </w:p>
  </w:footnote>
  <w:footnote w:type="continuationSeparator" w:id="0">
    <w:p w:rsidR="00C70999" w:rsidRDefault="00C70999" w:rsidP="00DD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2" w:rsidRDefault="00DD1B9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2" w:rsidRDefault="00DD1B9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92" w:rsidRDefault="00DD1B9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92"/>
    <w:rsid w:val="00075045"/>
    <w:rsid w:val="000A237F"/>
    <w:rsid w:val="00103DED"/>
    <w:rsid w:val="001F2CC9"/>
    <w:rsid w:val="00271906"/>
    <w:rsid w:val="0030319D"/>
    <w:rsid w:val="00442B92"/>
    <w:rsid w:val="004B7E59"/>
    <w:rsid w:val="00505264"/>
    <w:rsid w:val="00537E29"/>
    <w:rsid w:val="007C3CB2"/>
    <w:rsid w:val="00883F9B"/>
    <w:rsid w:val="008A6603"/>
    <w:rsid w:val="00C5581E"/>
    <w:rsid w:val="00C70999"/>
    <w:rsid w:val="00D21DE2"/>
    <w:rsid w:val="00D53842"/>
    <w:rsid w:val="00D776ED"/>
    <w:rsid w:val="00DA6E11"/>
    <w:rsid w:val="00DD1B92"/>
    <w:rsid w:val="00E27610"/>
    <w:rsid w:val="00F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C171"/>
  <w15:docId w15:val="{6446C3B2-DF09-4969-B082-2FAB055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D1B92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1B92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DD1B9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D1B92"/>
    <w:rPr>
      <w:b/>
      <w:bCs/>
    </w:rPr>
  </w:style>
  <w:style w:type="character" w:styleId="Betoning">
    <w:name w:val="Emphasis"/>
    <w:basedOn w:val="Standardstycketeckensnitt"/>
    <w:uiPriority w:val="20"/>
    <w:qFormat/>
    <w:rsid w:val="00DD1B92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DD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1B92"/>
  </w:style>
  <w:style w:type="paragraph" w:styleId="Sidfot">
    <w:name w:val="footer"/>
    <w:basedOn w:val="Normal"/>
    <w:link w:val="SidfotChar"/>
    <w:uiPriority w:val="99"/>
    <w:unhideWhenUsed/>
    <w:rsid w:val="00DD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1B92"/>
  </w:style>
  <w:style w:type="paragraph" w:styleId="Ballongtext">
    <w:name w:val="Balloon Text"/>
    <w:basedOn w:val="Normal"/>
    <w:link w:val="BallongtextChar"/>
    <w:uiPriority w:val="99"/>
    <w:semiHidden/>
    <w:unhideWhenUsed/>
    <w:rsid w:val="00DA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E1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798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Windows-användare</cp:lastModifiedBy>
  <cp:revision>3</cp:revision>
  <cp:lastPrinted>2016-12-12T16:54:00Z</cp:lastPrinted>
  <dcterms:created xsi:type="dcterms:W3CDTF">2016-12-13T18:46:00Z</dcterms:created>
  <dcterms:modified xsi:type="dcterms:W3CDTF">2016-12-19T09:38:00Z</dcterms:modified>
</cp:coreProperties>
</file>